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5E43" w14:textId="77777777" w:rsidR="002C58E4" w:rsidRPr="002C58E4" w:rsidRDefault="002C58E4" w:rsidP="002C58E4">
      <w:pPr>
        <w:jc w:val="center"/>
        <w:rPr>
          <w:rFonts w:ascii="黑体" w:eastAsia="黑体" w:hAnsi="黑体"/>
          <w:b/>
          <w:bCs/>
          <w:sz w:val="30"/>
          <w:szCs w:val="30"/>
        </w:rPr>
      </w:pPr>
      <w:bookmarkStart w:id="0" w:name="_Hlk43139314"/>
      <w:r w:rsidRPr="002C58E4">
        <w:rPr>
          <w:rFonts w:ascii="黑体" w:eastAsia="黑体" w:hAnsi="黑体" w:hint="eastAsia"/>
          <w:b/>
          <w:bCs/>
          <w:sz w:val="30"/>
          <w:szCs w:val="30"/>
        </w:rPr>
        <w:t>山西长信再生资源发展废钢加工项目</w:t>
      </w:r>
      <w:bookmarkEnd w:id="0"/>
    </w:p>
    <w:p w14:paraId="22C00875" w14:textId="77777777" w:rsidR="002C58E4" w:rsidRPr="002C58E4" w:rsidRDefault="002C58E4" w:rsidP="002C58E4">
      <w:pPr>
        <w:jc w:val="center"/>
        <w:rPr>
          <w:rFonts w:ascii="黑体" w:eastAsia="黑体" w:hAnsi="黑体"/>
          <w:b/>
          <w:bCs/>
          <w:sz w:val="30"/>
          <w:szCs w:val="30"/>
        </w:rPr>
      </w:pPr>
      <w:r w:rsidRPr="002C58E4">
        <w:rPr>
          <w:rFonts w:ascii="黑体" w:eastAsia="黑体" w:hAnsi="黑体"/>
          <w:b/>
          <w:bCs/>
          <w:sz w:val="30"/>
          <w:szCs w:val="30"/>
        </w:rPr>
        <w:t>竣工环境保护设施验收公示</w:t>
      </w:r>
    </w:p>
    <w:p w14:paraId="026151D8" w14:textId="180DCB53" w:rsidR="0061376C" w:rsidRPr="0061376C" w:rsidRDefault="0061376C" w:rsidP="002C58E4">
      <w:pPr>
        <w:ind w:firstLineChars="200" w:firstLine="560"/>
        <w:rPr>
          <w:sz w:val="28"/>
          <w:szCs w:val="28"/>
        </w:rPr>
      </w:pPr>
      <w:r w:rsidRPr="0061376C">
        <w:rPr>
          <w:rFonts w:hint="eastAsia"/>
          <w:sz w:val="28"/>
          <w:szCs w:val="28"/>
        </w:rPr>
        <w:t>根据环境保护</w:t>
      </w:r>
      <w:proofErr w:type="gramStart"/>
      <w:r w:rsidRPr="0061376C">
        <w:rPr>
          <w:rFonts w:hint="eastAsia"/>
          <w:sz w:val="28"/>
          <w:szCs w:val="28"/>
        </w:rPr>
        <w:t>部文件国环规</w:t>
      </w:r>
      <w:proofErr w:type="gramEnd"/>
      <w:r w:rsidRPr="0061376C">
        <w:rPr>
          <w:rFonts w:hint="eastAsia"/>
          <w:sz w:val="28"/>
          <w:szCs w:val="28"/>
        </w:rPr>
        <w:t>环评</w:t>
      </w:r>
      <w:r w:rsidRPr="0061376C">
        <w:rPr>
          <w:rFonts w:hint="eastAsia"/>
          <w:sz w:val="28"/>
          <w:szCs w:val="28"/>
        </w:rPr>
        <w:t>[2017]4</w:t>
      </w:r>
      <w:r w:rsidRPr="0061376C">
        <w:rPr>
          <w:rFonts w:hint="eastAsia"/>
          <w:sz w:val="28"/>
          <w:szCs w:val="28"/>
        </w:rPr>
        <w:t>号关于发布《建设项目竣工环境保护验收暂行办法》的公告以及山西省环保厅文件《关于加强建设项目环境保护设施验收与排污许可衔接管理工作的通知》的有关要求，现组织“</w:t>
      </w:r>
      <w:bookmarkStart w:id="1" w:name="_Hlk43108770"/>
      <w:r w:rsidR="002C58E4" w:rsidRPr="002C58E4">
        <w:rPr>
          <w:rFonts w:hint="eastAsia"/>
          <w:sz w:val="28"/>
          <w:szCs w:val="28"/>
        </w:rPr>
        <w:t>山西长信再生资源发展废钢加工项目</w:t>
      </w:r>
      <w:bookmarkEnd w:id="1"/>
      <w:r w:rsidRPr="0061376C">
        <w:rPr>
          <w:rFonts w:hint="eastAsia"/>
          <w:sz w:val="28"/>
          <w:szCs w:val="28"/>
        </w:rPr>
        <w:t>”竣工环保设施验收。按照相关法律法规要求，我公司通过网站向社会各界进行公示，欢迎社会各界有关单位、专家及个人对本项目建设及运营过程中的相关环境问题通过来信、来电等方式提出宝贵意见。</w:t>
      </w:r>
    </w:p>
    <w:p w14:paraId="6A0AACF4" w14:textId="61E98DCD" w:rsidR="002C58E4" w:rsidRPr="002C58E4" w:rsidRDefault="002C58E4" w:rsidP="002C58E4">
      <w:pPr>
        <w:ind w:firstLineChars="200" w:firstLine="560"/>
        <w:rPr>
          <w:bCs/>
          <w:sz w:val="28"/>
          <w:szCs w:val="28"/>
        </w:rPr>
      </w:pPr>
      <w:bookmarkStart w:id="2" w:name="_Hlk40686987"/>
      <w:bookmarkStart w:id="3" w:name="_Hlk40687629"/>
      <w:r w:rsidRPr="002C58E4">
        <w:rPr>
          <w:rFonts w:hint="eastAsia"/>
          <w:bCs/>
          <w:sz w:val="28"/>
          <w:szCs w:val="28"/>
        </w:rPr>
        <w:t>山西长信再生资源发展有限公司投资</w:t>
      </w:r>
      <w:r w:rsidRPr="002C58E4">
        <w:rPr>
          <w:rFonts w:hint="eastAsia"/>
          <w:bCs/>
          <w:sz w:val="28"/>
          <w:szCs w:val="28"/>
        </w:rPr>
        <w:t>4920</w:t>
      </w:r>
      <w:r w:rsidRPr="002C58E4">
        <w:rPr>
          <w:rFonts w:hint="eastAsia"/>
          <w:bCs/>
          <w:sz w:val="28"/>
          <w:szCs w:val="28"/>
        </w:rPr>
        <w:t>万元于长治市潞州区古</w:t>
      </w:r>
      <w:proofErr w:type="gramStart"/>
      <w:r w:rsidRPr="002C58E4">
        <w:rPr>
          <w:rFonts w:hint="eastAsia"/>
          <w:bCs/>
          <w:sz w:val="28"/>
          <w:szCs w:val="28"/>
        </w:rPr>
        <w:t>驿</w:t>
      </w:r>
      <w:proofErr w:type="gramEnd"/>
      <w:r w:rsidRPr="002C58E4">
        <w:rPr>
          <w:rFonts w:hint="eastAsia"/>
          <w:bCs/>
          <w:sz w:val="28"/>
          <w:szCs w:val="28"/>
        </w:rPr>
        <w:t>村南</w:t>
      </w:r>
      <w:r w:rsidRPr="002C58E4">
        <w:rPr>
          <w:rFonts w:hint="eastAsia"/>
          <w:bCs/>
          <w:sz w:val="28"/>
          <w:szCs w:val="28"/>
        </w:rPr>
        <w:t>660m</w:t>
      </w:r>
      <w:r w:rsidRPr="002C58E4">
        <w:rPr>
          <w:rFonts w:hint="eastAsia"/>
          <w:bCs/>
          <w:sz w:val="28"/>
          <w:szCs w:val="28"/>
        </w:rPr>
        <w:t>处山西长信工业有限公司现有场地内建设山西长信再生资源发展废钢加工项目，</w:t>
      </w:r>
      <w:r w:rsidRPr="002C58E4">
        <w:rPr>
          <w:bCs/>
          <w:sz w:val="28"/>
          <w:szCs w:val="28"/>
        </w:rPr>
        <w:t>项目占地</w:t>
      </w:r>
      <w:r w:rsidRPr="002C58E4">
        <w:rPr>
          <w:bCs/>
          <w:sz w:val="28"/>
          <w:szCs w:val="28"/>
        </w:rPr>
        <w:t>40571m</w:t>
      </w:r>
      <w:r w:rsidRPr="002C58E4">
        <w:rPr>
          <w:bCs/>
          <w:sz w:val="28"/>
          <w:szCs w:val="28"/>
          <w:vertAlign w:val="superscript"/>
        </w:rPr>
        <w:t>2</w:t>
      </w:r>
      <w:r w:rsidRPr="002C58E4">
        <w:rPr>
          <w:rFonts w:hint="eastAsia"/>
          <w:bCs/>
          <w:sz w:val="28"/>
          <w:szCs w:val="28"/>
        </w:rPr>
        <w:t>，总建筑面积为</w:t>
      </w:r>
      <w:r w:rsidRPr="002C58E4">
        <w:rPr>
          <w:rFonts w:hint="eastAsia"/>
          <w:bCs/>
          <w:sz w:val="28"/>
          <w:szCs w:val="28"/>
        </w:rPr>
        <w:t>3</w:t>
      </w:r>
      <w:r w:rsidRPr="002C58E4">
        <w:rPr>
          <w:bCs/>
          <w:sz w:val="28"/>
          <w:szCs w:val="28"/>
        </w:rPr>
        <w:t>4000</w:t>
      </w:r>
      <w:r w:rsidRPr="002C58E4">
        <w:rPr>
          <w:rFonts w:hint="eastAsia"/>
          <w:bCs/>
          <w:sz w:val="28"/>
          <w:szCs w:val="28"/>
        </w:rPr>
        <w:t>m</w:t>
      </w:r>
      <w:r w:rsidRPr="002C58E4">
        <w:rPr>
          <w:rFonts w:hint="eastAsia"/>
          <w:bCs/>
          <w:sz w:val="28"/>
          <w:szCs w:val="28"/>
          <w:vertAlign w:val="superscript"/>
        </w:rPr>
        <w:t>2</w:t>
      </w:r>
      <w:r w:rsidRPr="002C58E4">
        <w:rPr>
          <w:rFonts w:hint="eastAsia"/>
          <w:bCs/>
          <w:sz w:val="28"/>
          <w:szCs w:val="28"/>
        </w:rPr>
        <w:t>，建设</w:t>
      </w:r>
      <w:r w:rsidRPr="002C58E4">
        <w:rPr>
          <w:rFonts w:hint="eastAsia"/>
          <w:bCs/>
          <w:sz w:val="28"/>
          <w:szCs w:val="28"/>
        </w:rPr>
        <w:t>1</w:t>
      </w:r>
      <w:r w:rsidRPr="002C58E4">
        <w:rPr>
          <w:rFonts w:hint="eastAsia"/>
          <w:bCs/>
          <w:sz w:val="28"/>
          <w:szCs w:val="28"/>
        </w:rPr>
        <w:t>座废钢加工厂及密闭料棚，购置</w:t>
      </w:r>
      <w:r w:rsidRPr="002C58E4">
        <w:rPr>
          <w:rFonts w:hint="eastAsia"/>
          <w:bCs/>
          <w:sz w:val="28"/>
          <w:szCs w:val="28"/>
        </w:rPr>
        <w:t>5</w:t>
      </w:r>
      <w:r w:rsidRPr="002C58E4">
        <w:rPr>
          <w:bCs/>
          <w:sz w:val="28"/>
          <w:szCs w:val="28"/>
        </w:rPr>
        <w:t>000</w:t>
      </w:r>
      <w:r w:rsidRPr="002C58E4">
        <w:rPr>
          <w:rFonts w:hint="eastAsia"/>
          <w:bCs/>
          <w:sz w:val="28"/>
          <w:szCs w:val="28"/>
        </w:rPr>
        <w:t>马力废钢破碎生产线一条、</w:t>
      </w:r>
      <w:r w:rsidRPr="002C58E4">
        <w:rPr>
          <w:rFonts w:hint="eastAsia"/>
          <w:bCs/>
          <w:sz w:val="28"/>
          <w:szCs w:val="28"/>
        </w:rPr>
        <w:t>1</w:t>
      </w:r>
      <w:r w:rsidRPr="002C58E4">
        <w:rPr>
          <w:bCs/>
          <w:sz w:val="28"/>
          <w:szCs w:val="28"/>
        </w:rPr>
        <w:t>600</w:t>
      </w:r>
      <w:r w:rsidRPr="002C58E4">
        <w:rPr>
          <w:rFonts w:hint="eastAsia"/>
          <w:bCs/>
          <w:sz w:val="28"/>
          <w:szCs w:val="28"/>
        </w:rPr>
        <w:t>吨打包机和</w:t>
      </w:r>
      <w:r w:rsidRPr="002C58E4">
        <w:rPr>
          <w:rFonts w:hint="eastAsia"/>
          <w:bCs/>
          <w:sz w:val="28"/>
          <w:szCs w:val="28"/>
        </w:rPr>
        <w:t>1</w:t>
      </w:r>
      <w:r w:rsidRPr="002C58E4">
        <w:rPr>
          <w:bCs/>
          <w:sz w:val="28"/>
          <w:szCs w:val="28"/>
        </w:rPr>
        <w:t>600</w:t>
      </w:r>
      <w:r w:rsidRPr="002C58E4">
        <w:rPr>
          <w:rFonts w:hint="eastAsia"/>
          <w:bCs/>
          <w:sz w:val="28"/>
          <w:szCs w:val="28"/>
        </w:rPr>
        <w:t>吨龙门剪以及相关基础配套设施。</w:t>
      </w:r>
      <w:r w:rsidRPr="002C58E4">
        <w:rPr>
          <w:bCs/>
          <w:sz w:val="28"/>
          <w:szCs w:val="28"/>
        </w:rPr>
        <w:t>生产能力为</w:t>
      </w:r>
      <w:r w:rsidRPr="002C58E4">
        <w:rPr>
          <w:rFonts w:hint="eastAsia"/>
          <w:bCs/>
          <w:sz w:val="28"/>
          <w:szCs w:val="28"/>
        </w:rPr>
        <w:t>年加工</w:t>
      </w:r>
      <w:r w:rsidRPr="002C58E4">
        <w:rPr>
          <w:bCs/>
          <w:sz w:val="28"/>
          <w:szCs w:val="28"/>
        </w:rPr>
        <w:t>5</w:t>
      </w:r>
      <w:r w:rsidRPr="002C58E4">
        <w:rPr>
          <w:rFonts w:hint="eastAsia"/>
          <w:bCs/>
          <w:sz w:val="28"/>
          <w:szCs w:val="28"/>
        </w:rPr>
        <w:t>0</w:t>
      </w:r>
      <w:r w:rsidRPr="002C58E4">
        <w:rPr>
          <w:rFonts w:hint="eastAsia"/>
          <w:bCs/>
          <w:sz w:val="28"/>
          <w:szCs w:val="28"/>
        </w:rPr>
        <w:t>万吨废钢材</w:t>
      </w:r>
      <w:r w:rsidRPr="002C58E4">
        <w:rPr>
          <w:bCs/>
          <w:sz w:val="28"/>
          <w:szCs w:val="28"/>
        </w:rPr>
        <w:t>。</w:t>
      </w:r>
      <w:r w:rsidRPr="002C58E4">
        <w:rPr>
          <w:rFonts w:hint="eastAsia"/>
          <w:bCs/>
          <w:sz w:val="28"/>
          <w:szCs w:val="28"/>
        </w:rPr>
        <w:t>长治市潞州区行政审批服务管理局于</w:t>
      </w:r>
      <w:r w:rsidRPr="002C58E4">
        <w:rPr>
          <w:rFonts w:hint="eastAsia"/>
          <w:bCs/>
          <w:sz w:val="28"/>
          <w:szCs w:val="28"/>
        </w:rPr>
        <w:t>2021</w:t>
      </w:r>
      <w:r w:rsidRPr="002C58E4">
        <w:rPr>
          <w:rFonts w:hint="eastAsia"/>
          <w:bCs/>
          <w:sz w:val="28"/>
          <w:szCs w:val="28"/>
        </w:rPr>
        <w:t>年</w:t>
      </w:r>
      <w:r w:rsidRPr="002C58E4">
        <w:rPr>
          <w:bCs/>
          <w:sz w:val="28"/>
          <w:szCs w:val="28"/>
        </w:rPr>
        <w:t>11</w:t>
      </w:r>
      <w:r w:rsidRPr="002C58E4">
        <w:rPr>
          <w:rFonts w:hint="eastAsia"/>
          <w:bCs/>
          <w:sz w:val="28"/>
          <w:szCs w:val="28"/>
        </w:rPr>
        <w:t>月</w:t>
      </w:r>
      <w:r w:rsidRPr="002C58E4">
        <w:rPr>
          <w:bCs/>
          <w:sz w:val="28"/>
          <w:szCs w:val="28"/>
        </w:rPr>
        <w:t>5</w:t>
      </w:r>
      <w:r w:rsidRPr="002C58E4">
        <w:rPr>
          <w:rFonts w:hint="eastAsia"/>
          <w:bCs/>
          <w:sz w:val="28"/>
          <w:szCs w:val="28"/>
        </w:rPr>
        <w:t>日下发了“山西长信再生资源发展废钢加工项目备案证”。</w:t>
      </w:r>
      <w:r w:rsidRPr="002C58E4">
        <w:rPr>
          <w:rFonts w:hint="eastAsia"/>
          <w:bCs/>
          <w:sz w:val="28"/>
          <w:szCs w:val="28"/>
        </w:rPr>
        <w:t>2</w:t>
      </w:r>
      <w:r w:rsidRPr="002C58E4">
        <w:rPr>
          <w:bCs/>
          <w:sz w:val="28"/>
          <w:szCs w:val="28"/>
        </w:rPr>
        <w:t>021</w:t>
      </w:r>
      <w:r w:rsidRPr="002C58E4">
        <w:rPr>
          <w:rFonts w:hint="eastAsia"/>
          <w:bCs/>
          <w:sz w:val="28"/>
          <w:szCs w:val="28"/>
        </w:rPr>
        <w:t>年</w:t>
      </w:r>
      <w:r w:rsidRPr="002C58E4">
        <w:rPr>
          <w:rFonts w:hint="eastAsia"/>
          <w:bCs/>
          <w:sz w:val="28"/>
          <w:szCs w:val="28"/>
        </w:rPr>
        <w:t>1</w:t>
      </w:r>
      <w:r w:rsidRPr="002C58E4">
        <w:rPr>
          <w:bCs/>
          <w:sz w:val="28"/>
          <w:szCs w:val="28"/>
        </w:rPr>
        <w:t>1</w:t>
      </w:r>
      <w:r w:rsidRPr="002C58E4">
        <w:rPr>
          <w:rFonts w:hint="eastAsia"/>
          <w:bCs/>
          <w:sz w:val="28"/>
          <w:szCs w:val="28"/>
        </w:rPr>
        <w:t>月</w:t>
      </w:r>
      <w:r w:rsidRPr="002C58E4">
        <w:rPr>
          <w:rFonts w:hint="eastAsia"/>
          <w:bCs/>
          <w:sz w:val="28"/>
          <w:szCs w:val="28"/>
        </w:rPr>
        <w:t>1</w:t>
      </w:r>
      <w:r w:rsidRPr="002C58E4">
        <w:rPr>
          <w:bCs/>
          <w:sz w:val="28"/>
          <w:szCs w:val="28"/>
        </w:rPr>
        <w:t>0</w:t>
      </w:r>
      <w:r w:rsidRPr="002C58E4">
        <w:rPr>
          <w:rFonts w:hint="eastAsia"/>
          <w:bCs/>
          <w:sz w:val="28"/>
          <w:szCs w:val="28"/>
        </w:rPr>
        <w:t>日山西长信再生资源发展有限公司委托山西清泽阳光环保科技有限公司编制了《山西长信再生资源发展废钢加工项目环境影响报告表》，</w:t>
      </w:r>
      <w:r w:rsidRPr="002C58E4">
        <w:rPr>
          <w:rFonts w:hint="eastAsia"/>
          <w:bCs/>
          <w:sz w:val="28"/>
          <w:szCs w:val="28"/>
        </w:rPr>
        <w:t>2</w:t>
      </w:r>
      <w:r w:rsidRPr="002C58E4">
        <w:rPr>
          <w:bCs/>
          <w:sz w:val="28"/>
          <w:szCs w:val="28"/>
        </w:rPr>
        <w:t>022</w:t>
      </w:r>
      <w:r w:rsidRPr="002C58E4">
        <w:rPr>
          <w:rFonts w:hint="eastAsia"/>
          <w:bCs/>
          <w:sz w:val="28"/>
          <w:szCs w:val="28"/>
        </w:rPr>
        <w:t>年</w:t>
      </w:r>
      <w:r w:rsidRPr="002C58E4">
        <w:rPr>
          <w:rFonts w:hint="eastAsia"/>
          <w:bCs/>
          <w:sz w:val="28"/>
          <w:szCs w:val="28"/>
        </w:rPr>
        <w:t>3</w:t>
      </w:r>
      <w:r w:rsidRPr="002C58E4">
        <w:rPr>
          <w:rFonts w:hint="eastAsia"/>
          <w:bCs/>
          <w:sz w:val="28"/>
          <w:szCs w:val="28"/>
        </w:rPr>
        <w:t>月</w:t>
      </w:r>
      <w:r w:rsidRPr="002C58E4">
        <w:rPr>
          <w:rFonts w:hint="eastAsia"/>
          <w:bCs/>
          <w:sz w:val="28"/>
          <w:szCs w:val="28"/>
        </w:rPr>
        <w:t>1</w:t>
      </w:r>
      <w:r w:rsidRPr="002C58E4">
        <w:rPr>
          <w:bCs/>
          <w:sz w:val="28"/>
          <w:szCs w:val="28"/>
        </w:rPr>
        <w:t>4</w:t>
      </w:r>
      <w:r w:rsidRPr="002C58E4">
        <w:rPr>
          <w:rFonts w:hint="eastAsia"/>
          <w:bCs/>
          <w:sz w:val="28"/>
          <w:szCs w:val="28"/>
        </w:rPr>
        <w:t>日长治市潞州区行政审批服务管理局以潞州审批发【</w:t>
      </w:r>
      <w:r w:rsidRPr="002C58E4">
        <w:rPr>
          <w:rFonts w:hint="eastAsia"/>
          <w:bCs/>
          <w:sz w:val="28"/>
          <w:szCs w:val="28"/>
        </w:rPr>
        <w:t>2022</w:t>
      </w:r>
      <w:r w:rsidRPr="002C58E4">
        <w:rPr>
          <w:rFonts w:hint="eastAsia"/>
          <w:bCs/>
          <w:sz w:val="28"/>
          <w:szCs w:val="28"/>
        </w:rPr>
        <w:t>】</w:t>
      </w:r>
      <w:r w:rsidRPr="002C58E4">
        <w:rPr>
          <w:rFonts w:hint="eastAsia"/>
          <w:bCs/>
          <w:sz w:val="28"/>
          <w:szCs w:val="28"/>
        </w:rPr>
        <w:t>61</w:t>
      </w:r>
      <w:r w:rsidRPr="002C58E4">
        <w:rPr>
          <w:rFonts w:hint="eastAsia"/>
          <w:bCs/>
          <w:sz w:val="28"/>
          <w:szCs w:val="28"/>
        </w:rPr>
        <w:t>号对《山西长信再生资源发展废钢加工项目环境影响报告表》进行了批复，</w:t>
      </w:r>
      <w:r w:rsidRPr="002C58E4">
        <w:rPr>
          <w:rFonts w:hint="eastAsia"/>
          <w:bCs/>
          <w:sz w:val="28"/>
          <w:szCs w:val="28"/>
        </w:rPr>
        <w:t>20</w:t>
      </w:r>
      <w:r w:rsidRPr="002C58E4">
        <w:rPr>
          <w:bCs/>
          <w:sz w:val="28"/>
          <w:szCs w:val="28"/>
        </w:rPr>
        <w:t>22</w:t>
      </w:r>
      <w:r w:rsidRPr="002C58E4">
        <w:rPr>
          <w:rFonts w:hint="eastAsia"/>
          <w:bCs/>
          <w:sz w:val="28"/>
          <w:szCs w:val="28"/>
        </w:rPr>
        <w:t>年</w:t>
      </w:r>
      <w:r w:rsidRPr="002C58E4">
        <w:rPr>
          <w:bCs/>
          <w:sz w:val="28"/>
          <w:szCs w:val="28"/>
        </w:rPr>
        <w:t>3</w:t>
      </w:r>
      <w:r w:rsidRPr="002C58E4">
        <w:rPr>
          <w:rFonts w:hint="eastAsia"/>
          <w:bCs/>
          <w:sz w:val="28"/>
          <w:szCs w:val="28"/>
        </w:rPr>
        <w:t>月</w:t>
      </w:r>
      <w:r w:rsidRPr="002C58E4">
        <w:rPr>
          <w:bCs/>
          <w:sz w:val="28"/>
          <w:szCs w:val="28"/>
        </w:rPr>
        <w:t>15</w:t>
      </w:r>
      <w:r w:rsidRPr="002C58E4">
        <w:rPr>
          <w:rFonts w:hint="eastAsia"/>
          <w:bCs/>
          <w:sz w:val="28"/>
          <w:szCs w:val="28"/>
        </w:rPr>
        <w:t>日开工建设，</w:t>
      </w:r>
      <w:r w:rsidRPr="002C58E4">
        <w:rPr>
          <w:rFonts w:hint="eastAsia"/>
          <w:bCs/>
          <w:sz w:val="28"/>
          <w:szCs w:val="28"/>
        </w:rPr>
        <w:t xml:space="preserve"> 2</w:t>
      </w:r>
      <w:r w:rsidRPr="002C58E4">
        <w:rPr>
          <w:bCs/>
          <w:sz w:val="28"/>
          <w:szCs w:val="28"/>
        </w:rPr>
        <w:t>022</w:t>
      </w:r>
      <w:r w:rsidRPr="002C58E4">
        <w:rPr>
          <w:rFonts w:hint="eastAsia"/>
          <w:bCs/>
          <w:sz w:val="28"/>
          <w:szCs w:val="28"/>
        </w:rPr>
        <w:t>年</w:t>
      </w:r>
      <w:r w:rsidRPr="002C58E4">
        <w:rPr>
          <w:bCs/>
          <w:sz w:val="28"/>
          <w:szCs w:val="28"/>
        </w:rPr>
        <w:t>3</w:t>
      </w:r>
      <w:r w:rsidRPr="002C58E4">
        <w:rPr>
          <w:rFonts w:hint="eastAsia"/>
          <w:bCs/>
          <w:sz w:val="28"/>
          <w:szCs w:val="28"/>
        </w:rPr>
        <w:t>月</w:t>
      </w:r>
      <w:r w:rsidRPr="002C58E4">
        <w:rPr>
          <w:bCs/>
          <w:sz w:val="28"/>
          <w:szCs w:val="28"/>
        </w:rPr>
        <w:t>22</w:t>
      </w:r>
      <w:r w:rsidRPr="002C58E4">
        <w:rPr>
          <w:rFonts w:hint="eastAsia"/>
          <w:bCs/>
          <w:sz w:val="28"/>
          <w:szCs w:val="28"/>
        </w:rPr>
        <w:t>日完成建设开始调试。</w:t>
      </w:r>
      <w:r w:rsidRPr="002C58E4">
        <w:rPr>
          <w:rFonts w:hint="eastAsia"/>
          <w:bCs/>
          <w:sz w:val="28"/>
          <w:szCs w:val="28"/>
        </w:rPr>
        <w:t>202</w:t>
      </w:r>
      <w:r w:rsidRPr="002C58E4">
        <w:rPr>
          <w:bCs/>
          <w:sz w:val="28"/>
          <w:szCs w:val="28"/>
        </w:rPr>
        <w:t>2</w:t>
      </w:r>
      <w:r w:rsidRPr="002C58E4">
        <w:rPr>
          <w:rFonts w:hint="eastAsia"/>
          <w:bCs/>
          <w:sz w:val="28"/>
          <w:szCs w:val="28"/>
        </w:rPr>
        <w:t>年</w:t>
      </w:r>
      <w:r w:rsidRPr="002C58E4">
        <w:rPr>
          <w:rFonts w:hint="eastAsia"/>
          <w:bCs/>
          <w:sz w:val="28"/>
          <w:szCs w:val="28"/>
        </w:rPr>
        <w:t>0</w:t>
      </w:r>
      <w:r w:rsidRPr="002C58E4">
        <w:rPr>
          <w:bCs/>
          <w:sz w:val="28"/>
          <w:szCs w:val="28"/>
        </w:rPr>
        <w:t>3</w:t>
      </w:r>
      <w:r w:rsidRPr="002C58E4">
        <w:rPr>
          <w:rFonts w:hint="eastAsia"/>
          <w:bCs/>
          <w:sz w:val="28"/>
          <w:szCs w:val="28"/>
        </w:rPr>
        <w:t>月</w:t>
      </w:r>
      <w:r w:rsidRPr="002C58E4">
        <w:rPr>
          <w:bCs/>
          <w:sz w:val="28"/>
          <w:szCs w:val="28"/>
        </w:rPr>
        <w:t>23</w:t>
      </w:r>
      <w:r w:rsidRPr="002C58E4">
        <w:rPr>
          <w:rFonts w:hint="eastAsia"/>
          <w:bCs/>
          <w:sz w:val="28"/>
          <w:szCs w:val="28"/>
        </w:rPr>
        <w:t>日，领取了该</w:t>
      </w:r>
      <w:r w:rsidRPr="002C58E4">
        <w:rPr>
          <w:rFonts w:hint="eastAsia"/>
          <w:bCs/>
          <w:sz w:val="28"/>
          <w:szCs w:val="28"/>
        </w:rPr>
        <w:lastRenderedPageBreak/>
        <w:t>项目排污登记表，登记编号：</w:t>
      </w:r>
      <w:r w:rsidRPr="002C58E4">
        <w:rPr>
          <w:bCs/>
          <w:sz w:val="28"/>
          <w:szCs w:val="28"/>
        </w:rPr>
        <w:t>91140403MA0LFNB190001X</w:t>
      </w:r>
      <w:r w:rsidRPr="002C58E4">
        <w:rPr>
          <w:rFonts w:hint="eastAsia"/>
          <w:bCs/>
          <w:sz w:val="28"/>
          <w:szCs w:val="28"/>
        </w:rPr>
        <w:t>。</w:t>
      </w:r>
      <w:r w:rsidRPr="002C58E4">
        <w:rPr>
          <w:bCs/>
          <w:sz w:val="28"/>
          <w:szCs w:val="28"/>
        </w:rPr>
        <w:t>于</w:t>
      </w:r>
      <w:r w:rsidRPr="002C58E4">
        <w:rPr>
          <w:bCs/>
          <w:sz w:val="28"/>
          <w:szCs w:val="28"/>
        </w:rPr>
        <w:t>2022</w:t>
      </w:r>
      <w:r w:rsidRPr="002C58E4">
        <w:rPr>
          <w:bCs/>
          <w:sz w:val="28"/>
          <w:szCs w:val="28"/>
        </w:rPr>
        <w:t>年</w:t>
      </w:r>
      <w:r w:rsidRPr="002C58E4">
        <w:rPr>
          <w:bCs/>
          <w:sz w:val="28"/>
          <w:szCs w:val="28"/>
        </w:rPr>
        <w:t>4</w:t>
      </w:r>
      <w:r w:rsidRPr="002C58E4">
        <w:rPr>
          <w:bCs/>
          <w:sz w:val="28"/>
          <w:szCs w:val="28"/>
        </w:rPr>
        <w:t>月</w:t>
      </w:r>
      <w:r w:rsidRPr="002C58E4">
        <w:rPr>
          <w:bCs/>
          <w:sz w:val="28"/>
          <w:szCs w:val="28"/>
        </w:rPr>
        <w:t>6</w:t>
      </w:r>
      <w:r w:rsidRPr="002C58E4">
        <w:rPr>
          <w:bCs/>
          <w:sz w:val="28"/>
          <w:szCs w:val="28"/>
        </w:rPr>
        <w:t>日至</w:t>
      </w:r>
      <w:r w:rsidRPr="002C58E4">
        <w:rPr>
          <w:bCs/>
          <w:sz w:val="28"/>
          <w:szCs w:val="28"/>
        </w:rPr>
        <w:t>2022</w:t>
      </w:r>
      <w:r w:rsidRPr="002C58E4">
        <w:rPr>
          <w:bCs/>
          <w:sz w:val="28"/>
          <w:szCs w:val="28"/>
        </w:rPr>
        <w:t>年</w:t>
      </w:r>
      <w:r w:rsidRPr="002C58E4">
        <w:rPr>
          <w:bCs/>
          <w:sz w:val="28"/>
          <w:szCs w:val="28"/>
        </w:rPr>
        <w:t>4</w:t>
      </w:r>
      <w:r w:rsidRPr="002C58E4">
        <w:rPr>
          <w:bCs/>
          <w:sz w:val="28"/>
          <w:szCs w:val="28"/>
        </w:rPr>
        <w:t>月</w:t>
      </w:r>
      <w:r w:rsidRPr="002C58E4">
        <w:rPr>
          <w:bCs/>
          <w:sz w:val="28"/>
          <w:szCs w:val="28"/>
        </w:rPr>
        <w:t>7</w:t>
      </w:r>
      <w:r w:rsidRPr="002C58E4">
        <w:rPr>
          <w:bCs/>
          <w:sz w:val="28"/>
          <w:szCs w:val="28"/>
        </w:rPr>
        <w:t>日</w:t>
      </w:r>
      <w:r>
        <w:rPr>
          <w:rFonts w:hint="eastAsia"/>
          <w:bCs/>
          <w:sz w:val="28"/>
          <w:szCs w:val="28"/>
        </w:rPr>
        <w:t>进行调试，</w:t>
      </w:r>
      <w:r w:rsidRPr="002C58E4">
        <w:rPr>
          <w:rFonts w:hint="eastAsia"/>
          <w:bCs/>
          <w:sz w:val="28"/>
          <w:szCs w:val="28"/>
        </w:rPr>
        <w:t>2</w:t>
      </w:r>
      <w:r w:rsidRPr="002C58E4">
        <w:rPr>
          <w:bCs/>
          <w:sz w:val="28"/>
          <w:szCs w:val="28"/>
        </w:rPr>
        <w:t>02</w:t>
      </w:r>
      <w:r>
        <w:rPr>
          <w:bCs/>
          <w:sz w:val="28"/>
          <w:szCs w:val="28"/>
        </w:rPr>
        <w:t>2</w:t>
      </w:r>
      <w:r w:rsidRPr="002C58E4">
        <w:rPr>
          <w:rFonts w:hint="eastAsia"/>
          <w:bCs/>
          <w:sz w:val="28"/>
          <w:szCs w:val="28"/>
        </w:rPr>
        <w:t>年</w:t>
      </w:r>
      <w:r>
        <w:rPr>
          <w:bCs/>
          <w:sz w:val="28"/>
          <w:szCs w:val="28"/>
        </w:rPr>
        <w:t>4</w:t>
      </w:r>
      <w:r w:rsidRPr="002C58E4">
        <w:rPr>
          <w:rFonts w:hint="eastAsia"/>
          <w:bCs/>
          <w:sz w:val="28"/>
          <w:szCs w:val="28"/>
        </w:rPr>
        <w:t>月</w:t>
      </w:r>
      <w:r>
        <w:rPr>
          <w:bCs/>
          <w:sz w:val="28"/>
          <w:szCs w:val="28"/>
        </w:rPr>
        <w:t>23</w:t>
      </w:r>
      <w:r w:rsidRPr="002C58E4">
        <w:rPr>
          <w:rFonts w:hint="eastAsia"/>
          <w:bCs/>
          <w:sz w:val="28"/>
          <w:szCs w:val="28"/>
        </w:rPr>
        <w:t>日进行竣工验收。</w:t>
      </w:r>
    </w:p>
    <w:bookmarkEnd w:id="2"/>
    <w:bookmarkEnd w:id="3"/>
    <w:p w14:paraId="6F860A89" w14:textId="4CD87320" w:rsidR="0061376C" w:rsidRPr="0061376C" w:rsidRDefault="0061376C" w:rsidP="002C58E4">
      <w:pPr>
        <w:spacing w:line="600" w:lineRule="exact"/>
        <w:ind w:firstLineChars="200" w:firstLine="560"/>
        <w:rPr>
          <w:sz w:val="28"/>
          <w:szCs w:val="28"/>
        </w:rPr>
      </w:pPr>
      <w:r w:rsidRPr="0061376C">
        <w:rPr>
          <w:sz w:val="28"/>
          <w:szCs w:val="28"/>
        </w:rPr>
        <w:t>根据</w:t>
      </w:r>
      <w:proofErr w:type="gramStart"/>
      <w:r w:rsidRPr="0061376C">
        <w:rPr>
          <w:sz w:val="28"/>
          <w:szCs w:val="28"/>
        </w:rPr>
        <w:t>《</w:t>
      </w:r>
      <w:proofErr w:type="gramEnd"/>
      <w:r w:rsidRPr="0061376C">
        <w:rPr>
          <w:sz w:val="28"/>
          <w:szCs w:val="28"/>
        </w:rPr>
        <w:t>国务院关于修改</w:t>
      </w:r>
      <w:proofErr w:type="gramStart"/>
      <w:r w:rsidRPr="0061376C">
        <w:rPr>
          <w:sz w:val="28"/>
          <w:szCs w:val="28"/>
        </w:rPr>
        <w:t>《</w:t>
      </w:r>
      <w:proofErr w:type="gramEnd"/>
      <w:r w:rsidRPr="0061376C">
        <w:rPr>
          <w:sz w:val="28"/>
          <w:szCs w:val="28"/>
        </w:rPr>
        <w:t>建设项目竣工环境保护条例</w:t>
      </w:r>
      <w:proofErr w:type="gramStart"/>
      <w:r w:rsidRPr="0061376C">
        <w:rPr>
          <w:sz w:val="28"/>
          <w:szCs w:val="28"/>
        </w:rPr>
        <w:t>》</w:t>
      </w:r>
      <w:proofErr w:type="gramEnd"/>
      <w:r w:rsidRPr="0061376C">
        <w:rPr>
          <w:sz w:val="28"/>
          <w:szCs w:val="28"/>
        </w:rPr>
        <w:t>的决定</w:t>
      </w:r>
      <w:proofErr w:type="gramStart"/>
      <w:r w:rsidRPr="0061376C">
        <w:rPr>
          <w:sz w:val="28"/>
          <w:szCs w:val="28"/>
        </w:rPr>
        <w:t>》</w:t>
      </w:r>
      <w:proofErr w:type="gramEnd"/>
      <w:r w:rsidRPr="0061376C">
        <w:rPr>
          <w:sz w:val="28"/>
          <w:szCs w:val="28"/>
        </w:rPr>
        <w:t>（国务院令</w:t>
      </w:r>
      <w:r w:rsidRPr="0061376C">
        <w:rPr>
          <w:sz w:val="28"/>
          <w:szCs w:val="28"/>
        </w:rPr>
        <w:t>682</w:t>
      </w:r>
      <w:r w:rsidRPr="0061376C">
        <w:rPr>
          <w:sz w:val="28"/>
          <w:szCs w:val="28"/>
        </w:rPr>
        <w:t>号），以及环保部</w:t>
      </w:r>
      <w:proofErr w:type="gramStart"/>
      <w:r w:rsidRPr="0061376C">
        <w:rPr>
          <w:sz w:val="28"/>
          <w:szCs w:val="28"/>
        </w:rPr>
        <w:t>《</w:t>
      </w:r>
      <w:proofErr w:type="gramEnd"/>
      <w:r w:rsidRPr="0061376C">
        <w:rPr>
          <w:sz w:val="28"/>
          <w:szCs w:val="28"/>
        </w:rPr>
        <w:t>关于发布</w:t>
      </w:r>
      <w:proofErr w:type="gramStart"/>
      <w:r w:rsidRPr="0061376C">
        <w:rPr>
          <w:sz w:val="28"/>
          <w:szCs w:val="28"/>
        </w:rPr>
        <w:t>《</w:t>
      </w:r>
      <w:proofErr w:type="gramEnd"/>
      <w:r w:rsidRPr="0061376C">
        <w:rPr>
          <w:sz w:val="28"/>
          <w:szCs w:val="28"/>
        </w:rPr>
        <w:t>建设项目竣工环境保护验收暂行办法</w:t>
      </w:r>
      <w:proofErr w:type="gramStart"/>
      <w:r w:rsidRPr="0061376C">
        <w:rPr>
          <w:sz w:val="28"/>
          <w:szCs w:val="28"/>
        </w:rPr>
        <w:t>》</w:t>
      </w:r>
      <w:proofErr w:type="gramEnd"/>
      <w:r w:rsidRPr="0061376C">
        <w:rPr>
          <w:sz w:val="28"/>
          <w:szCs w:val="28"/>
        </w:rPr>
        <w:t>的公告</w:t>
      </w:r>
      <w:proofErr w:type="gramStart"/>
      <w:r w:rsidRPr="0061376C">
        <w:rPr>
          <w:sz w:val="28"/>
          <w:szCs w:val="28"/>
        </w:rPr>
        <w:t>》</w:t>
      </w:r>
      <w:proofErr w:type="gramEnd"/>
      <w:r w:rsidRPr="0061376C">
        <w:rPr>
          <w:sz w:val="28"/>
          <w:szCs w:val="28"/>
        </w:rPr>
        <w:t>（国环</w:t>
      </w:r>
      <w:proofErr w:type="gramStart"/>
      <w:r w:rsidRPr="0061376C">
        <w:rPr>
          <w:sz w:val="28"/>
          <w:szCs w:val="28"/>
        </w:rPr>
        <w:t>规</w:t>
      </w:r>
      <w:proofErr w:type="gramEnd"/>
      <w:r w:rsidRPr="0061376C">
        <w:rPr>
          <w:sz w:val="28"/>
          <w:szCs w:val="28"/>
        </w:rPr>
        <w:t>环评</w:t>
      </w:r>
      <w:r w:rsidRPr="0061376C">
        <w:rPr>
          <w:sz w:val="28"/>
          <w:szCs w:val="28"/>
        </w:rPr>
        <w:t>[2017]4</w:t>
      </w:r>
      <w:r w:rsidRPr="0061376C">
        <w:rPr>
          <w:sz w:val="28"/>
          <w:szCs w:val="28"/>
        </w:rPr>
        <w:t>号），现将《</w:t>
      </w:r>
      <w:bookmarkStart w:id="4" w:name="_Hlk37322054"/>
      <w:r w:rsidR="002C58E4" w:rsidRPr="002C58E4">
        <w:rPr>
          <w:rFonts w:hint="eastAsia"/>
          <w:bCs/>
          <w:sz w:val="28"/>
          <w:szCs w:val="28"/>
        </w:rPr>
        <w:t>山西长信再生资源发展废钢加工项目</w:t>
      </w:r>
      <w:bookmarkEnd w:id="4"/>
      <w:r w:rsidRPr="0061376C">
        <w:rPr>
          <w:sz w:val="28"/>
          <w:szCs w:val="28"/>
        </w:rPr>
        <w:t>竣工环境保护验收报告》及验收意见等主要内容公式如下：</w:t>
      </w:r>
    </w:p>
    <w:p w14:paraId="278ED946" w14:textId="62375E71" w:rsidR="00974EDB" w:rsidRPr="003638BA" w:rsidRDefault="0061376C" w:rsidP="0061376C">
      <w:pPr>
        <w:spacing w:line="600" w:lineRule="exact"/>
        <w:ind w:firstLineChars="200" w:firstLine="560"/>
        <w:rPr>
          <w:sz w:val="28"/>
          <w:szCs w:val="28"/>
        </w:rPr>
      </w:pPr>
      <w:r w:rsidRPr="003638BA">
        <w:rPr>
          <w:sz w:val="28"/>
          <w:szCs w:val="28"/>
        </w:rPr>
        <w:t>项目名称：</w:t>
      </w:r>
      <w:r w:rsidR="002C58E4" w:rsidRPr="003638BA">
        <w:rPr>
          <w:rFonts w:hint="eastAsia"/>
          <w:sz w:val="28"/>
          <w:szCs w:val="28"/>
        </w:rPr>
        <w:t>山西长信再生资源发展废钢加工项目</w:t>
      </w:r>
    </w:p>
    <w:p w14:paraId="4D4F330C" w14:textId="77777777" w:rsidR="002C58E4" w:rsidRPr="003638BA" w:rsidRDefault="0061376C" w:rsidP="002C58E4">
      <w:pPr>
        <w:spacing w:line="600" w:lineRule="exact"/>
        <w:ind w:firstLineChars="200" w:firstLine="560"/>
        <w:rPr>
          <w:sz w:val="28"/>
          <w:szCs w:val="28"/>
        </w:rPr>
      </w:pPr>
      <w:r w:rsidRPr="003638BA">
        <w:rPr>
          <w:sz w:val="28"/>
          <w:szCs w:val="28"/>
        </w:rPr>
        <w:t>建设单位：</w:t>
      </w:r>
      <w:bookmarkStart w:id="5" w:name="_Hlk102122750"/>
      <w:bookmarkStart w:id="6" w:name="_Hlk43108911"/>
      <w:r w:rsidR="002C58E4" w:rsidRPr="003638BA">
        <w:rPr>
          <w:rFonts w:hint="eastAsia"/>
          <w:sz w:val="28"/>
          <w:szCs w:val="28"/>
        </w:rPr>
        <w:t>山西长信再生资源发展有限公司</w:t>
      </w:r>
      <w:bookmarkEnd w:id="5"/>
    </w:p>
    <w:bookmarkEnd w:id="6"/>
    <w:p w14:paraId="1EA98EB0" w14:textId="07022712" w:rsidR="0061376C" w:rsidRPr="003638BA" w:rsidRDefault="0061376C" w:rsidP="0061376C">
      <w:pPr>
        <w:spacing w:line="600" w:lineRule="exact"/>
        <w:ind w:firstLineChars="200" w:firstLine="560"/>
        <w:rPr>
          <w:sz w:val="28"/>
          <w:szCs w:val="28"/>
        </w:rPr>
      </w:pPr>
      <w:r w:rsidRPr="003638BA">
        <w:rPr>
          <w:sz w:val="28"/>
          <w:szCs w:val="28"/>
        </w:rPr>
        <w:t>公示内容：竣工环境保护验收</w:t>
      </w:r>
      <w:r w:rsidRPr="003638BA">
        <w:rPr>
          <w:rFonts w:hint="eastAsia"/>
          <w:sz w:val="28"/>
          <w:szCs w:val="28"/>
        </w:rPr>
        <w:t>监测</w:t>
      </w:r>
      <w:r w:rsidRPr="003638BA">
        <w:rPr>
          <w:sz w:val="28"/>
          <w:szCs w:val="28"/>
        </w:rPr>
        <w:t>报告</w:t>
      </w:r>
      <w:r w:rsidR="005B643B" w:rsidRPr="003638BA">
        <w:rPr>
          <w:rFonts w:hint="eastAsia"/>
          <w:sz w:val="28"/>
          <w:szCs w:val="28"/>
        </w:rPr>
        <w:t>表</w:t>
      </w:r>
      <w:r w:rsidRPr="003638BA">
        <w:rPr>
          <w:sz w:val="28"/>
          <w:szCs w:val="28"/>
        </w:rPr>
        <w:t>（含验收意见）</w:t>
      </w:r>
    </w:p>
    <w:p w14:paraId="69D3BEB1" w14:textId="797B2052" w:rsidR="0061376C" w:rsidRPr="003638BA" w:rsidRDefault="0061376C" w:rsidP="0061376C">
      <w:pPr>
        <w:spacing w:line="600" w:lineRule="exact"/>
        <w:ind w:firstLineChars="200" w:firstLine="560"/>
        <w:rPr>
          <w:sz w:val="28"/>
          <w:szCs w:val="28"/>
        </w:rPr>
      </w:pPr>
      <w:r w:rsidRPr="003638BA">
        <w:rPr>
          <w:sz w:val="28"/>
          <w:szCs w:val="28"/>
        </w:rPr>
        <w:t>公示时间：</w:t>
      </w:r>
      <w:r w:rsidRPr="003638BA">
        <w:rPr>
          <w:sz w:val="28"/>
          <w:szCs w:val="28"/>
        </w:rPr>
        <w:t>20</w:t>
      </w:r>
      <w:r w:rsidRPr="003638BA">
        <w:rPr>
          <w:rFonts w:hint="eastAsia"/>
          <w:sz w:val="28"/>
          <w:szCs w:val="28"/>
        </w:rPr>
        <w:t>2</w:t>
      </w:r>
      <w:r w:rsidR="002C58E4" w:rsidRPr="003638BA">
        <w:rPr>
          <w:sz w:val="28"/>
          <w:szCs w:val="28"/>
        </w:rPr>
        <w:t>2</w:t>
      </w:r>
      <w:r w:rsidRPr="003638BA">
        <w:rPr>
          <w:sz w:val="28"/>
          <w:szCs w:val="28"/>
        </w:rPr>
        <w:t>年</w:t>
      </w:r>
      <w:r w:rsidR="002C58E4" w:rsidRPr="003638BA">
        <w:rPr>
          <w:sz w:val="28"/>
          <w:szCs w:val="28"/>
        </w:rPr>
        <w:t>4</w:t>
      </w:r>
      <w:r w:rsidRPr="003638BA">
        <w:rPr>
          <w:sz w:val="28"/>
          <w:szCs w:val="28"/>
        </w:rPr>
        <w:t>月</w:t>
      </w:r>
      <w:r w:rsidR="002C58E4" w:rsidRPr="003638BA">
        <w:rPr>
          <w:sz w:val="28"/>
          <w:szCs w:val="28"/>
        </w:rPr>
        <w:t>29</w:t>
      </w:r>
      <w:r w:rsidRPr="003638BA">
        <w:rPr>
          <w:sz w:val="28"/>
          <w:szCs w:val="28"/>
        </w:rPr>
        <w:t>日</w:t>
      </w:r>
      <w:r w:rsidRPr="003638BA">
        <w:rPr>
          <w:sz w:val="28"/>
          <w:szCs w:val="28"/>
        </w:rPr>
        <w:t>~20</w:t>
      </w:r>
      <w:r w:rsidRPr="003638BA">
        <w:rPr>
          <w:rFonts w:hint="eastAsia"/>
          <w:sz w:val="28"/>
          <w:szCs w:val="28"/>
        </w:rPr>
        <w:t>2</w:t>
      </w:r>
      <w:r w:rsidR="002C58E4" w:rsidRPr="003638BA">
        <w:rPr>
          <w:sz w:val="28"/>
          <w:szCs w:val="28"/>
        </w:rPr>
        <w:t>2</w:t>
      </w:r>
      <w:r w:rsidRPr="003638BA">
        <w:rPr>
          <w:sz w:val="28"/>
          <w:szCs w:val="28"/>
        </w:rPr>
        <w:t>年</w:t>
      </w:r>
      <w:r w:rsidR="002C58E4" w:rsidRPr="003638BA">
        <w:rPr>
          <w:sz w:val="28"/>
          <w:szCs w:val="28"/>
        </w:rPr>
        <w:t>5</w:t>
      </w:r>
      <w:r w:rsidRPr="003638BA">
        <w:rPr>
          <w:sz w:val="28"/>
          <w:szCs w:val="28"/>
        </w:rPr>
        <w:t>月</w:t>
      </w:r>
      <w:r w:rsidR="002C58E4" w:rsidRPr="003638BA">
        <w:rPr>
          <w:sz w:val="28"/>
          <w:szCs w:val="28"/>
        </w:rPr>
        <w:t>31</w:t>
      </w:r>
      <w:r w:rsidRPr="003638BA">
        <w:rPr>
          <w:sz w:val="28"/>
          <w:szCs w:val="28"/>
        </w:rPr>
        <w:t>日</w:t>
      </w:r>
    </w:p>
    <w:p w14:paraId="7B477473" w14:textId="77777777" w:rsidR="0061376C" w:rsidRPr="0061376C" w:rsidRDefault="0061376C" w:rsidP="0061376C">
      <w:pPr>
        <w:spacing w:line="600" w:lineRule="exact"/>
        <w:ind w:firstLineChars="200" w:firstLine="560"/>
        <w:rPr>
          <w:sz w:val="28"/>
          <w:szCs w:val="28"/>
        </w:rPr>
      </w:pPr>
      <w:r w:rsidRPr="003638BA">
        <w:rPr>
          <w:sz w:val="28"/>
          <w:szCs w:val="28"/>
        </w:rPr>
        <w:t>公示期间</w:t>
      </w:r>
      <w:r w:rsidRPr="0061376C">
        <w:rPr>
          <w:b/>
          <w:bCs/>
          <w:sz w:val="28"/>
          <w:szCs w:val="28"/>
        </w:rPr>
        <w:t>：</w:t>
      </w:r>
      <w:r w:rsidRPr="0061376C">
        <w:rPr>
          <w:sz w:val="28"/>
          <w:szCs w:val="28"/>
        </w:rPr>
        <w:t>对上述公示内容有异议，可通过以下方式提出疑问或投递意见。</w:t>
      </w:r>
    </w:p>
    <w:p w14:paraId="29975149" w14:textId="2B79FA6D" w:rsidR="00974EDB" w:rsidRPr="003638BA" w:rsidRDefault="00D96D37" w:rsidP="0061376C">
      <w:pPr>
        <w:spacing w:line="600" w:lineRule="exact"/>
        <w:ind w:firstLineChars="200" w:firstLine="560"/>
        <w:rPr>
          <w:sz w:val="28"/>
          <w:szCs w:val="28"/>
        </w:rPr>
      </w:pPr>
      <w:r w:rsidRPr="003638BA">
        <w:rPr>
          <w:rFonts w:hint="eastAsia"/>
          <w:sz w:val="28"/>
          <w:szCs w:val="28"/>
        </w:rPr>
        <w:t>编制</w:t>
      </w:r>
      <w:r w:rsidR="0061376C" w:rsidRPr="003638BA">
        <w:rPr>
          <w:sz w:val="28"/>
          <w:szCs w:val="28"/>
        </w:rPr>
        <w:t>单位：</w:t>
      </w:r>
      <w:r w:rsidRPr="003638BA">
        <w:rPr>
          <w:rFonts w:hint="eastAsia"/>
          <w:sz w:val="28"/>
          <w:szCs w:val="28"/>
        </w:rPr>
        <w:t>长治市鸿</w:t>
      </w:r>
      <w:proofErr w:type="gramStart"/>
      <w:r w:rsidRPr="003638BA">
        <w:rPr>
          <w:rFonts w:hint="eastAsia"/>
          <w:sz w:val="28"/>
          <w:szCs w:val="28"/>
        </w:rPr>
        <w:t>宇环境</w:t>
      </w:r>
      <w:proofErr w:type="gramEnd"/>
      <w:r w:rsidRPr="003638BA">
        <w:rPr>
          <w:rFonts w:hint="eastAsia"/>
          <w:sz w:val="28"/>
          <w:szCs w:val="28"/>
        </w:rPr>
        <w:t>治理服务有限公司</w:t>
      </w:r>
    </w:p>
    <w:p w14:paraId="19AF464C" w14:textId="21C32B08" w:rsidR="0061376C" w:rsidRPr="003638BA" w:rsidRDefault="0061376C" w:rsidP="0061376C">
      <w:pPr>
        <w:spacing w:line="600" w:lineRule="exact"/>
        <w:ind w:firstLineChars="200" w:firstLine="560"/>
        <w:rPr>
          <w:sz w:val="28"/>
          <w:szCs w:val="28"/>
        </w:rPr>
      </w:pPr>
      <w:r w:rsidRPr="003638BA">
        <w:rPr>
          <w:sz w:val="28"/>
          <w:szCs w:val="28"/>
        </w:rPr>
        <w:t>地址：</w:t>
      </w:r>
      <w:r w:rsidR="00D96D37" w:rsidRPr="003638BA">
        <w:rPr>
          <w:rFonts w:hint="eastAsia"/>
          <w:sz w:val="28"/>
          <w:szCs w:val="28"/>
        </w:rPr>
        <w:t>长治市屯留区滨河湾</w:t>
      </w:r>
      <w:r w:rsidR="00D96D37" w:rsidRPr="003638BA">
        <w:rPr>
          <w:rFonts w:hint="eastAsia"/>
          <w:sz w:val="28"/>
          <w:szCs w:val="28"/>
        </w:rPr>
        <w:t>1301</w:t>
      </w:r>
      <w:r w:rsidR="00D96D37" w:rsidRPr="003638BA">
        <w:rPr>
          <w:sz w:val="28"/>
          <w:szCs w:val="28"/>
        </w:rPr>
        <w:t xml:space="preserve"> </w:t>
      </w:r>
    </w:p>
    <w:p w14:paraId="742884EF" w14:textId="22E3FBD5" w:rsidR="0061376C" w:rsidRPr="003638BA" w:rsidRDefault="0061376C" w:rsidP="0061376C">
      <w:pPr>
        <w:spacing w:line="600" w:lineRule="exact"/>
        <w:ind w:firstLineChars="200" w:firstLine="560"/>
        <w:rPr>
          <w:sz w:val="28"/>
          <w:szCs w:val="28"/>
        </w:rPr>
      </w:pPr>
      <w:r w:rsidRPr="003638BA">
        <w:rPr>
          <w:sz w:val="28"/>
          <w:szCs w:val="28"/>
        </w:rPr>
        <w:t>联系人：</w:t>
      </w:r>
      <w:r w:rsidR="00D96D37" w:rsidRPr="003638BA">
        <w:rPr>
          <w:rFonts w:hint="eastAsia"/>
          <w:sz w:val="28"/>
          <w:szCs w:val="28"/>
        </w:rPr>
        <w:t>胡志昆</w:t>
      </w:r>
    </w:p>
    <w:p w14:paraId="57E5C6D5" w14:textId="752339FF" w:rsidR="0061376C" w:rsidRPr="0061376C" w:rsidRDefault="0061376C" w:rsidP="0061376C">
      <w:pPr>
        <w:spacing w:line="600" w:lineRule="exact"/>
        <w:ind w:firstLineChars="200" w:firstLine="560"/>
        <w:rPr>
          <w:sz w:val="28"/>
          <w:szCs w:val="28"/>
        </w:rPr>
      </w:pPr>
      <w:r w:rsidRPr="003638BA">
        <w:rPr>
          <w:sz w:val="28"/>
          <w:szCs w:val="28"/>
        </w:rPr>
        <w:t>联系电话：</w:t>
      </w:r>
      <w:r w:rsidR="00D96D37" w:rsidRPr="00D96D37">
        <w:rPr>
          <w:rFonts w:hint="eastAsia"/>
          <w:sz w:val="28"/>
          <w:szCs w:val="28"/>
        </w:rPr>
        <w:t>1</w:t>
      </w:r>
      <w:r w:rsidR="00D96D37" w:rsidRPr="00D96D37">
        <w:rPr>
          <w:sz w:val="28"/>
          <w:szCs w:val="28"/>
        </w:rPr>
        <w:t>8734494030</w:t>
      </w:r>
    </w:p>
    <w:p w14:paraId="099A1F3B" w14:textId="03A2ABFE" w:rsidR="003F235E" w:rsidRPr="003F235E" w:rsidRDefault="005B643B" w:rsidP="003F235E">
      <w:pPr>
        <w:ind w:firstLineChars="200" w:firstLine="560"/>
        <w:rPr>
          <w:sz w:val="28"/>
          <w:szCs w:val="28"/>
        </w:rPr>
      </w:pPr>
      <w:r w:rsidRPr="00A61205">
        <w:rPr>
          <w:rFonts w:hint="eastAsia"/>
          <w:sz w:val="28"/>
          <w:szCs w:val="28"/>
        </w:rPr>
        <w:t>链接：</w:t>
      </w:r>
      <w:r w:rsidR="003F235E" w:rsidRPr="003F235E">
        <w:rPr>
          <w:rFonts w:hint="eastAsia"/>
          <w:sz w:val="28"/>
          <w:szCs w:val="28"/>
        </w:rPr>
        <w:t xml:space="preserve">https://pan.baidu.com/s/1hOEdHXFAopLBGg9fexuQMw </w:t>
      </w:r>
    </w:p>
    <w:p w14:paraId="61B7D08D" w14:textId="78ACCEF5" w:rsidR="003F235E" w:rsidRDefault="003F235E" w:rsidP="003F235E">
      <w:pPr>
        <w:ind w:firstLineChars="200" w:firstLine="560"/>
        <w:rPr>
          <w:sz w:val="28"/>
          <w:szCs w:val="28"/>
        </w:rPr>
      </w:pPr>
      <w:r w:rsidRPr="003F235E">
        <w:rPr>
          <w:rFonts w:hint="eastAsia"/>
          <w:sz w:val="28"/>
          <w:szCs w:val="28"/>
        </w:rPr>
        <w:t>提取码：</w:t>
      </w:r>
      <w:r w:rsidRPr="003F235E">
        <w:rPr>
          <w:rFonts w:hint="eastAsia"/>
          <w:sz w:val="28"/>
          <w:szCs w:val="28"/>
        </w:rPr>
        <w:t>rf2o</w:t>
      </w:r>
    </w:p>
    <w:p w14:paraId="59B1EF41" w14:textId="77777777" w:rsidR="00CD5D8E" w:rsidRPr="00CD5D8E" w:rsidRDefault="00CD5D8E" w:rsidP="00CD5D8E">
      <w:pPr>
        <w:jc w:val="center"/>
        <w:rPr>
          <w:rFonts w:ascii="黑体" w:eastAsia="黑体" w:hAnsi="黑体"/>
          <w:sz w:val="30"/>
          <w:szCs w:val="30"/>
        </w:rPr>
      </w:pPr>
    </w:p>
    <w:sectPr w:rsidR="00CD5D8E" w:rsidRPr="00CD5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F3B1" w14:textId="77777777" w:rsidR="00600135" w:rsidRDefault="00600135" w:rsidP="00CD5D8E">
      <w:r>
        <w:separator/>
      </w:r>
    </w:p>
  </w:endnote>
  <w:endnote w:type="continuationSeparator" w:id="0">
    <w:p w14:paraId="485B3061" w14:textId="77777777" w:rsidR="00600135" w:rsidRDefault="00600135" w:rsidP="00CD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7CEB" w14:textId="77777777" w:rsidR="00600135" w:rsidRDefault="00600135" w:rsidP="00CD5D8E">
      <w:r>
        <w:separator/>
      </w:r>
    </w:p>
  </w:footnote>
  <w:footnote w:type="continuationSeparator" w:id="0">
    <w:p w14:paraId="0BBD2BD6" w14:textId="77777777" w:rsidR="00600135" w:rsidRDefault="00600135" w:rsidP="00CD5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EC"/>
    <w:rsid w:val="000A26BC"/>
    <w:rsid w:val="00265FCE"/>
    <w:rsid w:val="002C58E4"/>
    <w:rsid w:val="0036355C"/>
    <w:rsid w:val="003638BA"/>
    <w:rsid w:val="003F235E"/>
    <w:rsid w:val="00416F17"/>
    <w:rsid w:val="004C2C56"/>
    <w:rsid w:val="00572F6D"/>
    <w:rsid w:val="005B643B"/>
    <w:rsid w:val="00600135"/>
    <w:rsid w:val="0061376C"/>
    <w:rsid w:val="007446EC"/>
    <w:rsid w:val="00895388"/>
    <w:rsid w:val="00974EDB"/>
    <w:rsid w:val="00986C0A"/>
    <w:rsid w:val="00A61205"/>
    <w:rsid w:val="00CD5D8E"/>
    <w:rsid w:val="00D9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4465"/>
  <w15:chartTrackingRefBased/>
  <w15:docId w15:val="{7A638798-B37D-4115-BAF6-DC1CBD54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D8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D5D8E"/>
    <w:rPr>
      <w:sz w:val="18"/>
      <w:szCs w:val="18"/>
    </w:rPr>
  </w:style>
  <w:style w:type="paragraph" w:styleId="a5">
    <w:name w:val="footer"/>
    <w:basedOn w:val="a"/>
    <w:link w:val="a6"/>
    <w:uiPriority w:val="99"/>
    <w:unhideWhenUsed/>
    <w:rsid w:val="00CD5D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D5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建军</dc:creator>
  <cp:keywords/>
  <dc:description/>
  <cp:lastModifiedBy>Administrator</cp:lastModifiedBy>
  <cp:revision>14</cp:revision>
  <dcterms:created xsi:type="dcterms:W3CDTF">2020-05-18T01:28:00Z</dcterms:created>
  <dcterms:modified xsi:type="dcterms:W3CDTF">2022-04-29T03:09:00Z</dcterms:modified>
</cp:coreProperties>
</file>